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5BE7" w14:textId="18A32625" w:rsidR="00855E85" w:rsidRPr="007319BC" w:rsidRDefault="007319BC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b/>
          <w:bCs/>
          <w:sz w:val="22"/>
        </w:rPr>
      </w:pPr>
      <w:r w:rsidRPr="007319BC">
        <w:rPr>
          <w:b/>
          <w:bCs/>
          <w:sz w:val="22"/>
        </w:rPr>
        <w:t xml:space="preserve">Wichtige Information zur Ausübung einer </w:t>
      </w:r>
      <w:r w:rsidR="00476B7B">
        <w:rPr>
          <w:b/>
          <w:bCs/>
          <w:sz w:val="22"/>
        </w:rPr>
        <w:t>anderen B</w:t>
      </w:r>
      <w:r w:rsidRPr="007319BC">
        <w:rPr>
          <w:b/>
          <w:bCs/>
          <w:sz w:val="22"/>
        </w:rPr>
        <w:t>eschäftigung neben der Altersteilzeit!</w:t>
      </w:r>
    </w:p>
    <w:p w14:paraId="0972E109" w14:textId="77777777" w:rsidR="007319BC" w:rsidRPr="005450B3" w:rsidRDefault="007319BC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19A8888F" w14:textId="0095AA61" w:rsidR="00855E85" w:rsidRDefault="00F26AA4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5450B3">
        <w:rPr>
          <w:sz w:val="22"/>
        </w:rPr>
        <w:t>Liebe Mitarbeiterinnen</w:t>
      </w:r>
      <w:r w:rsidR="009A3ED1">
        <w:rPr>
          <w:sz w:val="22"/>
        </w:rPr>
        <w:t xml:space="preserve"> und Mitarbeiter</w:t>
      </w:r>
      <w:r w:rsidRPr="005450B3">
        <w:rPr>
          <w:sz w:val="22"/>
        </w:rPr>
        <w:t>,</w:t>
      </w:r>
    </w:p>
    <w:p w14:paraId="30EBBDC1" w14:textId="77777777" w:rsidR="006B4271" w:rsidRPr="005450B3" w:rsidRDefault="006B4271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3FE52C35" w14:textId="77777777" w:rsidR="00AA2BC2" w:rsidRDefault="00F26AA4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5450B3">
        <w:rPr>
          <w:sz w:val="22"/>
        </w:rPr>
        <w:t>ab 01.01.2026 treten</w:t>
      </w:r>
      <w:r w:rsidR="003B1EFB">
        <w:rPr>
          <w:sz w:val="22"/>
        </w:rPr>
        <w:t xml:space="preserve"> einige</w:t>
      </w:r>
      <w:r w:rsidRPr="005450B3">
        <w:rPr>
          <w:sz w:val="22"/>
        </w:rPr>
        <w:t xml:space="preserve"> neue gesetzliche Bestimmungen zur Altersteilzeit in Kraft. </w:t>
      </w:r>
      <w:r w:rsidR="003B1EFB">
        <w:rPr>
          <w:sz w:val="22"/>
        </w:rPr>
        <w:t xml:space="preserve">Bereits laufende Altersteilzeiten sind dabei vor allem </w:t>
      </w:r>
      <w:r w:rsidR="00C705D3">
        <w:rPr>
          <w:sz w:val="22"/>
        </w:rPr>
        <w:t>bezüglich der</w:t>
      </w:r>
      <w:r w:rsidR="003B1EFB">
        <w:rPr>
          <w:sz w:val="22"/>
        </w:rPr>
        <w:t xml:space="preserve"> Ausübung einer weiteren Beschäftigung bei einem</w:t>
      </w:r>
      <w:r w:rsidR="0048081C">
        <w:rPr>
          <w:sz w:val="22"/>
        </w:rPr>
        <w:t xml:space="preserve"> anderen Betrieb </w:t>
      </w:r>
      <w:r w:rsidR="00C705D3">
        <w:rPr>
          <w:sz w:val="22"/>
        </w:rPr>
        <w:t>betroffen</w:t>
      </w:r>
      <w:r w:rsidR="003B1EFB">
        <w:rPr>
          <w:sz w:val="22"/>
        </w:rPr>
        <w:t xml:space="preserve">. </w:t>
      </w:r>
    </w:p>
    <w:p w14:paraId="38AA2FB3" w14:textId="77777777" w:rsidR="00AA2BC2" w:rsidRDefault="00AA2BC2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047DC9A8" w14:textId="76C7AFF4" w:rsidR="00C705D3" w:rsidRDefault="003B1EFB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>Bitte beachten Sie daher in diesem Zusammenhang folgende wichtige Änderung</w:t>
      </w:r>
      <w:r w:rsidR="003A7E60">
        <w:rPr>
          <w:sz w:val="22"/>
        </w:rPr>
        <w:t xml:space="preserve"> (§ 28 </w:t>
      </w:r>
      <w:r w:rsidR="00F26B52">
        <w:rPr>
          <w:sz w:val="22"/>
        </w:rPr>
        <w:t xml:space="preserve">Abs. 2 </w:t>
      </w:r>
      <w:proofErr w:type="spellStart"/>
      <w:r w:rsidR="003A7E60">
        <w:rPr>
          <w:sz w:val="22"/>
        </w:rPr>
        <w:t>AlVG</w:t>
      </w:r>
      <w:proofErr w:type="spellEnd"/>
      <w:r w:rsidR="009A3ED1">
        <w:rPr>
          <w:sz w:val="22"/>
        </w:rPr>
        <w:t xml:space="preserve"> i</w:t>
      </w:r>
      <w:r w:rsidR="00823E72">
        <w:rPr>
          <w:sz w:val="22"/>
        </w:rPr>
        <w:t>n der neuen</w:t>
      </w:r>
      <w:r w:rsidR="009A3ED1">
        <w:rPr>
          <w:sz w:val="22"/>
        </w:rPr>
        <w:t xml:space="preserve"> Fassung</w:t>
      </w:r>
      <w:r w:rsidR="003A7E60">
        <w:rPr>
          <w:sz w:val="22"/>
        </w:rPr>
        <w:t>)</w:t>
      </w:r>
      <w:r>
        <w:rPr>
          <w:sz w:val="22"/>
        </w:rPr>
        <w:t>:</w:t>
      </w:r>
      <w:r w:rsidR="00AA2BC2">
        <w:rPr>
          <w:sz w:val="22"/>
        </w:rPr>
        <w:t xml:space="preserve"> </w:t>
      </w:r>
      <w:r>
        <w:rPr>
          <w:sz w:val="22"/>
        </w:rPr>
        <w:t>Sollten Sie neben der laufenden Altersteilzeit</w:t>
      </w:r>
      <w:r w:rsidR="00C705D3">
        <w:rPr>
          <w:sz w:val="22"/>
        </w:rPr>
        <w:t xml:space="preserve"> </w:t>
      </w:r>
      <w:r>
        <w:rPr>
          <w:sz w:val="22"/>
        </w:rPr>
        <w:t>noch für ein</w:t>
      </w:r>
      <w:r w:rsidR="00174C93">
        <w:rPr>
          <w:sz w:val="22"/>
        </w:rPr>
        <w:t>en</w:t>
      </w:r>
      <w:r>
        <w:rPr>
          <w:sz w:val="22"/>
        </w:rPr>
        <w:t xml:space="preserve"> anderen </w:t>
      </w:r>
      <w:r w:rsidR="00174C93">
        <w:rPr>
          <w:sz w:val="22"/>
        </w:rPr>
        <w:t>Betrieb</w:t>
      </w:r>
      <w:r>
        <w:rPr>
          <w:sz w:val="22"/>
        </w:rPr>
        <w:t xml:space="preserve"> tätig sein</w:t>
      </w:r>
      <w:r w:rsidR="009A3ED1">
        <w:rPr>
          <w:sz w:val="22"/>
        </w:rPr>
        <w:t xml:space="preserve"> bzw. werden,</w:t>
      </w:r>
      <w:r>
        <w:rPr>
          <w:sz w:val="22"/>
        </w:rPr>
        <w:t xml:space="preserve"> </w:t>
      </w:r>
      <w:r w:rsidR="00C705D3">
        <w:rPr>
          <w:sz w:val="22"/>
        </w:rPr>
        <w:t xml:space="preserve">so kann dies </w:t>
      </w:r>
      <w:r w:rsidR="00C705D3" w:rsidRPr="00B74A4A">
        <w:rPr>
          <w:b/>
          <w:bCs/>
          <w:sz w:val="22"/>
        </w:rPr>
        <w:t>ab 01.0</w:t>
      </w:r>
      <w:r w:rsidR="00F43680">
        <w:rPr>
          <w:b/>
          <w:bCs/>
          <w:sz w:val="22"/>
        </w:rPr>
        <w:t>1</w:t>
      </w:r>
      <w:r w:rsidR="00C705D3" w:rsidRPr="00B74A4A">
        <w:rPr>
          <w:b/>
          <w:bCs/>
          <w:sz w:val="22"/>
        </w:rPr>
        <w:t>.2026</w:t>
      </w:r>
      <w:r w:rsidR="00C705D3">
        <w:rPr>
          <w:sz w:val="22"/>
        </w:rPr>
        <w:t xml:space="preserve"> dazu führen, dass </w:t>
      </w:r>
      <w:r w:rsidR="00E37E38" w:rsidRPr="00E37E38">
        <w:rPr>
          <w:sz w:val="22"/>
        </w:rPr>
        <w:t>das Arbeitsmarktservice</w:t>
      </w:r>
      <w:r w:rsidR="00AA2BC2">
        <w:rPr>
          <w:sz w:val="22"/>
        </w:rPr>
        <w:t xml:space="preserve"> (AMS)</w:t>
      </w:r>
      <w:r w:rsidR="00E37E38" w:rsidRPr="00E37E38">
        <w:rPr>
          <w:sz w:val="22"/>
        </w:rPr>
        <w:t xml:space="preserve"> die Leistung des Altersteilzeitgeldes aus diesem Grunde einstellt bzw. zurückfordert </w:t>
      </w:r>
      <w:r w:rsidR="00E37E38">
        <w:rPr>
          <w:sz w:val="22"/>
        </w:rPr>
        <w:t xml:space="preserve">und </w:t>
      </w:r>
      <w:r w:rsidR="00C705D3">
        <w:rPr>
          <w:sz w:val="22"/>
        </w:rPr>
        <w:t>Sie</w:t>
      </w:r>
      <w:r w:rsidR="00E37E38">
        <w:rPr>
          <w:sz w:val="22"/>
        </w:rPr>
        <w:t xml:space="preserve"> damit</w:t>
      </w:r>
      <w:r w:rsidR="00C705D3">
        <w:rPr>
          <w:sz w:val="22"/>
        </w:rPr>
        <w:t xml:space="preserve"> </w:t>
      </w:r>
    </w:p>
    <w:p w14:paraId="42A76D1F" w14:textId="77777777" w:rsidR="00C705D3" w:rsidRDefault="00C705D3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73F10AE2" w14:textId="57616778" w:rsidR="00C705D3" w:rsidRDefault="00C705D3" w:rsidP="00C705D3">
      <w:pPr>
        <w:pStyle w:val="Muster-Standar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 xml:space="preserve">einerseits den Lohnausgleich </w:t>
      </w:r>
      <w:r w:rsidRPr="00C705D3">
        <w:rPr>
          <w:sz w:val="22"/>
        </w:rPr>
        <w:t xml:space="preserve">gemäß § 27 Abs. 2 Z. 3 </w:t>
      </w:r>
      <w:proofErr w:type="spellStart"/>
      <w:r w:rsidRPr="00C705D3">
        <w:rPr>
          <w:sz w:val="22"/>
        </w:rPr>
        <w:t>lit</w:t>
      </w:r>
      <w:proofErr w:type="spellEnd"/>
      <w:r w:rsidRPr="00C705D3">
        <w:rPr>
          <w:sz w:val="22"/>
        </w:rPr>
        <w:t xml:space="preserve">. a </w:t>
      </w:r>
      <w:proofErr w:type="spellStart"/>
      <w:r w:rsidRPr="00C705D3">
        <w:rPr>
          <w:sz w:val="22"/>
        </w:rPr>
        <w:t>AlVG</w:t>
      </w:r>
      <w:proofErr w:type="spellEnd"/>
      <w:r>
        <w:rPr>
          <w:sz w:val="22"/>
        </w:rPr>
        <w:t xml:space="preserve"> und</w:t>
      </w:r>
    </w:p>
    <w:p w14:paraId="54DE31D5" w14:textId="7EB8BC20" w:rsidR="00B74A4A" w:rsidRDefault="00C705D3" w:rsidP="00B74A4A">
      <w:pPr>
        <w:pStyle w:val="Muster-Standar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 xml:space="preserve">andererseits die </w:t>
      </w:r>
      <w:r w:rsidR="00B74A4A">
        <w:rPr>
          <w:sz w:val="22"/>
        </w:rPr>
        <w:t>begünstigte</w:t>
      </w:r>
      <w:r>
        <w:rPr>
          <w:sz w:val="22"/>
        </w:rPr>
        <w:t xml:space="preserve"> Behandlung in der Sozialversicherung </w:t>
      </w:r>
      <w:r w:rsidR="00B74A4A">
        <w:rPr>
          <w:sz w:val="22"/>
        </w:rPr>
        <w:t>(</w:t>
      </w:r>
      <w:r w:rsidR="00B74A4A" w:rsidRPr="00B74A4A">
        <w:rPr>
          <w:rFonts w:eastAsia="Calibri" w:cs="Calibri"/>
          <w:sz w:val="22"/>
          <w:szCs w:val="22"/>
        </w:rPr>
        <w:t>§ 44 Abs. 1 Z. 10 ASVG</w:t>
      </w:r>
      <w:r w:rsidR="00B74A4A">
        <w:rPr>
          <w:rFonts w:eastAsia="Calibri" w:cs="Calibri"/>
          <w:sz w:val="22"/>
          <w:szCs w:val="22"/>
        </w:rPr>
        <w:t xml:space="preserve">) </w:t>
      </w:r>
      <w:r w:rsidR="00B74A4A">
        <w:rPr>
          <w:sz w:val="22"/>
        </w:rPr>
        <w:t>verlieren.</w:t>
      </w:r>
    </w:p>
    <w:p w14:paraId="7DCDD0ED" w14:textId="77777777" w:rsidR="008D388B" w:rsidRDefault="008D388B" w:rsidP="003A7E6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Cs w:val="24"/>
          <w:lang w:val="de-AT"/>
        </w:rPr>
      </w:pPr>
    </w:p>
    <w:p w14:paraId="05184CF4" w14:textId="59BEAAE0" w:rsidR="008D388B" w:rsidRPr="00433847" w:rsidRDefault="00433847" w:rsidP="003A7E60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de-AT"/>
        </w:rPr>
      </w:pPr>
      <w:r w:rsidRPr="00433847">
        <w:rPr>
          <w:rFonts w:ascii="Calibri" w:eastAsia="Times New Roman" w:hAnsi="Calibri" w:cs="Times New Roman"/>
          <w:szCs w:val="24"/>
          <w:lang w:val="de-AT"/>
        </w:rPr>
        <w:t xml:space="preserve">Dies würde bedeuten, dass Sie für die in der Altersteilzeit vereinbarte Arbeitsleistung während dieser bestehenden Nebenbeschäftigung ausschließlich das </w:t>
      </w:r>
      <w:r w:rsidRPr="00433847">
        <w:rPr>
          <w:rFonts w:ascii="Calibri" w:eastAsia="Times New Roman" w:hAnsi="Calibri" w:cs="Times New Roman"/>
          <w:b/>
          <w:bCs/>
          <w:szCs w:val="24"/>
          <w:lang w:val="de-AT"/>
        </w:rPr>
        <w:t>Teilzeitentgelt ohne Lohnausgleich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erhalten und die Berechnung der </w:t>
      </w:r>
      <w:r w:rsidR="00D07F95">
        <w:rPr>
          <w:rFonts w:ascii="Calibri" w:eastAsia="Times New Roman" w:hAnsi="Calibri" w:cs="Times New Roman"/>
          <w:szCs w:val="24"/>
          <w:lang w:val="de-AT"/>
        </w:rPr>
        <w:t xml:space="preserve">– unter anderem </w:t>
      </w:r>
      <w:r w:rsidR="00873116">
        <w:rPr>
          <w:rFonts w:ascii="Calibri" w:eastAsia="Times New Roman" w:hAnsi="Calibri" w:cs="Times New Roman"/>
          <w:szCs w:val="24"/>
          <w:lang w:val="de-AT"/>
        </w:rPr>
        <w:t>für die Pensionsbemessung maßgeblichen</w:t>
      </w:r>
      <w:r w:rsidR="00D07F95">
        <w:rPr>
          <w:rFonts w:ascii="Calibri" w:eastAsia="Times New Roman" w:hAnsi="Calibri" w:cs="Times New Roman"/>
          <w:szCs w:val="24"/>
          <w:lang w:val="de-AT"/>
        </w:rPr>
        <w:t xml:space="preserve"> –</w:t>
      </w:r>
      <w:r w:rsidR="00873116">
        <w:rPr>
          <w:rFonts w:ascii="Calibri" w:eastAsia="Times New Roman" w:hAnsi="Calibri" w:cs="Times New Roman"/>
          <w:szCs w:val="24"/>
          <w:lang w:val="de-AT"/>
        </w:rPr>
        <w:t xml:space="preserve"> </w:t>
      </w:r>
      <w:r w:rsidRPr="007C1AEF">
        <w:rPr>
          <w:rFonts w:ascii="Calibri" w:eastAsia="Times New Roman" w:hAnsi="Calibri" w:cs="Times New Roman"/>
          <w:b/>
          <w:bCs/>
          <w:szCs w:val="24"/>
          <w:lang w:val="de-AT"/>
        </w:rPr>
        <w:t>Sozialversicherungsbeiträge nur auf Basis dieser Teilzeitbezüge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erfolgt. Ein etwaig bereits ausbezahlter Lohnausgleich wäre diesfalls von Ihnen </w:t>
      </w:r>
      <w:r w:rsidR="00D07F95">
        <w:rPr>
          <w:rFonts w:ascii="Calibri" w:eastAsia="Times New Roman" w:hAnsi="Calibri" w:cs="Times New Roman"/>
          <w:szCs w:val="24"/>
          <w:lang w:val="de-AT"/>
        </w:rPr>
        <w:t>zu</w:t>
      </w:r>
      <w:r w:rsidRPr="00433847">
        <w:rPr>
          <w:rFonts w:ascii="Calibri" w:eastAsia="Times New Roman" w:hAnsi="Calibri" w:cs="Times New Roman"/>
          <w:szCs w:val="24"/>
          <w:lang w:val="de-AT"/>
        </w:rPr>
        <w:t>rückzu</w:t>
      </w:r>
      <w:r w:rsidR="00D07F95">
        <w:rPr>
          <w:rFonts w:ascii="Calibri" w:eastAsia="Times New Roman" w:hAnsi="Calibri" w:cs="Times New Roman"/>
          <w:szCs w:val="24"/>
          <w:lang w:val="de-AT"/>
        </w:rPr>
        <w:t>zahlen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und für den Fall, dass die ungebührlich entrichteten SV-Beiträge nicht vom </w:t>
      </w:r>
      <w:r w:rsidR="00F26AA4">
        <w:rPr>
          <w:rFonts w:ascii="Calibri" w:eastAsia="Times New Roman" w:hAnsi="Calibri" w:cs="Times New Roman"/>
          <w:szCs w:val="24"/>
          <w:lang w:val="de-AT"/>
        </w:rPr>
        <w:t>Sozialversicherungsträger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rückerstattet werden sollten, wären auch diese von Ihnen zu tragen.</w:t>
      </w:r>
    </w:p>
    <w:p w14:paraId="6FA097AE" w14:textId="77777777" w:rsidR="008D388B" w:rsidRDefault="008D388B" w:rsidP="003A7E6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Cs w:val="24"/>
          <w:lang w:val="de-AT"/>
        </w:rPr>
      </w:pPr>
    </w:p>
    <w:p w14:paraId="747E5857" w14:textId="6908DA1F" w:rsidR="00704661" w:rsidRDefault="00F26AA4" w:rsidP="003A7E60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de-AT"/>
        </w:rPr>
      </w:pPr>
      <w:r w:rsidRPr="003A7E60">
        <w:rPr>
          <w:rFonts w:ascii="Calibri" w:eastAsia="Times New Roman" w:hAnsi="Calibri" w:cs="Times New Roman"/>
          <w:b/>
          <w:bCs/>
          <w:szCs w:val="24"/>
          <w:lang w:val="de-AT"/>
        </w:rPr>
        <w:t>Ausnahme:</w:t>
      </w:r>
      <w:r w:rsidRPr="00704661">
        <w:rPr>
          <w:rFonts w:ascii="Calibri" w:eastAsia="Times New Roman" w:hAnsi="Calibri" w:cs="Times New Roman"/>
          <w:szCs w:val="24"/>
          <w:lang w:val="de-AT"/>
        </w:rPr>
        <w:t xml:space="preserve"> Ein Nebenjob, den Sie bereits regelmäßig im Jahr vor Beginn der Altersteilzeit </w:t>
      </w:r>
      <w:r w:rsidR="00704661" w:rsidRPr="00704661">
        <w:rPr>
          <w:rFonts w:ascii="Calibri" w:eastAsia="Times New Roman" w:hAnsi="Calibri" w:cs="Times New Roman"/>
          <w:szCs w:val="24"/>
          <w:lang w:val="de-AT"/>
        </w:rPr>
        <w:t>ausgeübt</w:t>
      </w:r>
      <w:r w:rsidR="00704661">
        <w:rPr>
          <w:rFonts w:ascii="Calibri" w:eastAsia="Times New Roman" w:hAnsi="Calibri" w:cs="Times New Roman"/>
          <w:szCs w:val="24"/>
          <w:lang w:val="de-AT"/>
        </w:rPr>
        <w:t xml:space="preserve"> haben, </w:t>
      </w:r>
      <w:r w:rsidR="001455D0">
        <w:rPr>
          <w:rFonts w:ascii="Calibri" w:eastAsia="Times New Roman" w:hAnsi="Calibri" w:cs="Times New Roman"/>
          <w:szCs w:val="24"/>
          <w:lang w:val="de-AT"/>
        </w:rPr>
        <w:t>ist für die laufende Altersteilzeit weiterhin unschädlich</w:t>
      </w:r>
      <w:r w:rsidR="00704661">
        <w:rPr>
          <w:rFonts w:ascii="Calibri" w:eastAsia="Times New Roman" w:hAnsi="Calibri" w:cs="Times New Roman"/>
          <w:szCs w:val="24"/>
          <w:lang w:val="de-AT"/>
        </w:rPr>
        <w:t>.</w:t>
      </w:r>
    </w:p>
    <w:p w14:paraId="601667D0" w14:textId="77777777" w:rsidR="003A7E60" w:rsidRDefault="003A7E60" w:rsidP="003A7E60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de-AT"/>
        </w:rPr>
      </w:pPr>
    </w:p>
    <w:p w14:paraId="797226FD" w14:textId="41260619" w:rsidR="00855E85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C70370">
        <w:rPr>
          <w:sz w:val="22"/>
        </w:rPr>
        <w:t>Bitte beachten Sie, dass</w:t>
      </w:r>
      <w:r>
        <w:rPr>
          <w:sz w:val="22"/>
        </w:rPr>
        <w:t xml:space="preserve"> Sie ab 01.01.2026 verpflichtet sind, jede zusätzliche Beschäftigung dem AMS unverzüglich mitzuteilen. Trifft die </w:t>
      </w:r>
      <w:r w:rsidR="003B2944">
        <w:rPr>
          <w:sz w:val="22"/>
        </w:rPr>
        <w:t xml:space="preserve">vorstehend angeführte </w:t>
      </w:r>
      <w:r>
        <w:rPr>
          <w:sz w:val="22"/>
        </w:rPr>
        <w:t xml:space="preserve">Ausnahmebestimmung auf Sie nicht zu, haben Sie </w:t>
      </w:r>
      <w:r w:rsidRPr="00F26B52">
        <w:rPr>
          <w:b/>
          <w:bCs/>
          <w:sz w:val="22"/>
        </w:rPr>
        <w:t>sechs Monate</w:t>
      </w:r>
      <w:r w:rsidR="00D83944">
        <w:rPr>
          <w:sz w:val="22"/>
        </w:rPr>
        <w:t xml:space="preserve"> Zeit</w:t>
      </w:r>
      <w:r w:rsidRPr="005450B3">
        <w:rPr>
          <w:sz w:val="22"/>
        </w:rPr>
        <w:t xml:space="preserve">, um eine </w:t>
      </w:r>
      <w:r w:rsidRPr="00164644">
        <w:rPr>
          <w:b/>
          <w:bCs/>
          <w:sz w:val="22"/>
        </w:rPr>
        <w:t>unzulässige Nebenbeschäftigung</w:t>
      </w:r>
      <w:r w:rsidR="00164644" w:rsidRPr="00164644">
        <w:rPr>
          <w:b/>
          <w:bCs/>
          <w:sz w:val="22"/>
        </w:rPr>
        <w:t xml:space="preserve"> bis spätestens 30.06.2026</w:t>
      </w:r>
      <w:r w:rsidRPr="00164644">
        <w:rPr>
          <w:b/>
          <w:bCs/>
          <w:sz w:val="22"/>
        </w:rPr>
        <w:t xml:space="preserve"> zu beenden</w:t>
      </w:r>
      <w:r w:rsidRPr="005450B3">
        <w:rPr>
          <w:sz w:val="22"/>
        </w:rPr>
        <w:t>.</w:t>
      </w:r>
      <w:r>
        <w:rPr>
          <w:sz w:val="22"/>
        </w:rPr>
        <w:t xml:space="preserve"> </w:t>
      </w:r>
      <w:r w:rsidR="00571032">
        <w:rPr>
          <w:sz w:val="22"/>
        </w:rPr>
        <w:t>Berücksichtigen Sie dies bitte i</w:t>
      </w:r>
      <w:r>
        <w:rPr>
          <w:sz w:val="22"/>
        </w:rPr>
        <w:t xml:space="preserve">n Ihrem eigenen Interesse </w:t>
      </w:r>
      <w:r w:rsidR="00D83944">
        <w:rPr>
          <w:sz w:val="22"/>
        </w:rPr>
        <w:t xml:space="preserve">zeitgerecht </w:t>
      </w:r>
      <w:r>
        <w:rPr>
          <w:sz w:val="22"/>
        </w:rPr>
        <w:t xml:space="preserve">in Ihrer Planung. </w:t>
      </w:r>
    </w:p>
    <w:p w14:paraId="19D3C020" w14:textId="77777777" w:rsidR="00C70370" w:rsidRDefault="00C7037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66B1C9D2" w14:textId="7F0F4829" w:rsidR="00C70370" w:rsidRDefault="0061578B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BA70F0">
        <w:rPr>
          <w:sz w:val="22"/>
        </w:rPr>
        <w:t xml:space="preserve">Ungeachtet der vorstehenden </w:t>
      </w:r>
      <w:r w:rsidR="00893FF4" w:rsidRPr="00BA70F0">
        <w:rPr>
          <w:sz w:val="22"/>
        </w:rPr>
        <w:t>Mitteilungsv</w:t>
      </w:r>
      <w:r w:rsidRPr="00BA70F0">
        <w:rPr>
          <w:sz w:val="22"/>
        </w:rPr>
        <w:t>erpflichtung dem AMS gegenüber</w:t>
      </w:r>
      <w:r w:rsidR="008F4550" w:rsidRPr="00BA70F0">
        <w:rPr>
          <w:sz w:val="22"/>
        </w:rPr>
        <w:t xml:space="preserve"> </w:t>
      </w:r>
      <w:r w:rsidR="00BC4029" w:rsidRPr="00BA70F0">
        <w:rPr>
          <w:sz w:val="22"/>
        </w:rPr>
        <w:t xml:space="preserve">sind </w:t>
      </w:r>
      <w:r w:rsidR="00EA4F31" w:rsidRPr="00BA70F0">
        <w:rPr>
          <w:sz w:val="22"/>
        </w:rPr>
        <w:t>S</w:t>
      </w:r>
      <w:r w:rsidR="00BC4029" w:rsidRPr="00BA70F0">
        <w:rPr>
          <w:sz w:val="22"/>
        </w:rPr>
        <w:t xml:space="preserve">ie im Rahmen des Dienstverhältnisses </w:t>
      </w:r>
      <w:r w:rsidR="00EA4F31" w:rsidRPr="00BA70F0">
        <w:rPr>
          <w:sz w:val="22"/>
        </w:rPr>
        <w:t xml:space="preserve">grundsätzlich </w:t>
      </w:r>
      <w:r w:rsidR="00BC4029" w:rsidRPr="00BA70F0">
        <w:rPr>
          <w:sz w:val="22"/>
        </w:rPr>
        <w:t xml:space="preserve">verpflichtet, den/die </w:t>
      </w:r>
      <w:r w:rsidR="00E34F1A" w:rsidRPr="00BA70F0">
        <w:rPr>
          <w:sz w:val="22"/>
        </w:rPr>
        <w:t xml:space="preserve">Arbeitgeber/in über </w:t>
      </w:r>
      <w:r w:rsidR="008F4550" w:rsidRPr="00BA70F0">
        <w:rPr>
          <w:sz w:val="22"/>
        </w:rPr>
        <w:t>eine etwaig</w:t>
      </w:r>
      <w:r w:rsidR="00E34F1A" w:rsidRPr="00BA70F0">
        <w:rPr>
          <w:sz w:val="22"/>
        </w:rPr>
        <w:t xml:space="preserve"> vorliegende</w:t>
      </w:r>
      <w:r w:rsidR="008F4550" w:rsidRPr="00BA70F0">
        <w:rPr>
          <w:sz w:val="22"/>
        </w:rPr>
        <w:t xml:space="preserve"> Nebenbeschäftigung </w:t>
      </w:r>
      <w:r w:rsidR="00C42DC3" w:rsidRPr="00BA70F0">
        <w:rPr>
          <w:sz w:val="22"/>
        </w:rPr>
        <w:t xml:space="preserve">zu informieren. </w:t>
      </w:r>
      <w:r w:rsidR="00696E5D" w:rsidRPr="00BA70F0">
        <w:rPr>
          <w:sz w:val="22"/>
        </w:rPr>
        <w:t xml:space="preserve">Sollte </w:t>
      </w:r>
      <w:r w:rsidR="00EA4F31" w:rsidRPr="00BA70F0">
        <w:rPr>
          <w:sz w:val="22"/>
        </w:rPr>
        <w:t>eine diesbezügliche Mitteilung bis</w:t>
      </w:r>
      <w:r w:rsidR="00696E5D" w:rsidRPr="00BA70F0">
        <w:rPr>
          <w:sz w:val="22"/>
        </w:rPr>
        <w:t xml:space="preserve"> dato unterblieben sein, fordern wir Sie auf, </w:t>
      </w:r>
      <w:r w:rsidR="00890CBC" w:rsidRPr="00BA70F0">
        <w:rPr>
          <w:sz w:val="22"/>
        </w:rPr>
        <w:t xml:space="preserve">uns unverzüglich </w:t>
      </w:r>
      <w:r w:rsidR="007C21F9" w:rsidRPr="00BA70F0">
        <w:rPr>
          <w:sz w:val="22"/>
        </w:rPr>
        <w:t>darüber in Kenntnis zu setzen.</w:t>
      </w:r>
    </w:p>
    <w:p w14:paraId="0C8F82DB" w14:textId="77777777" w:rsidR="003A7E60" w:rsidRPr="005450B3" w:rsidRDefault="003A7E60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0A5B1BA1" w14:textId="574CC4D1" w:rsidR="00855E85" w:rsidRPr="005450B3" w:rsidRDefault="00F26AA4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5450B3">
        <w:rPr>
          <w:sz w:val="22"/>
        </w:rPr>
        <w:t xml:space="preserve">Für Fragen und Unterstützung </w:t>
      </w:r>
      <w:r w:rsidR="003A7E60">
        <w:rPr>
          <w:sz w:val="22"/>
        </w:rPr>
        <w:t>stehen wir gerne zur Verfügung</w:t>
      </w:r>
      <w:r w:rsidRPr="005450B3">
        <w:rPr>
          <w:sz w:val="22"/>
        </w:rPr>
        <w:t>.</w:t>
      </w:r>
    </w:p>
    <w:p w14:paraId="3726A912" w14:textId="77777777" w:rsidR="003A7E60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0C3881CA" w14:textId="380BC8E4" w:rsidR="003A7E60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>Herzliche Grüße</w:t>
      </w:r>
    </w:p>
    <w:p w14:paraId="6ED7EC8F" w14:textId="77777777" w:rsidR="003A7E60" w:rsidRPr="006F378C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6C9B2368" w14:textId="77777777" w:rsidR="003A7E60" w:rsidRPr="006F378C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6F378C">
        <w:rPr>
          <w:sz w:val="22"/>
        </w:rPr>
        <w:t>Ihr Personal- und Lohnbüro</w:t>
      </w:r>
    </w:p>
    <w:p w14:paraId="0E801AA1" w14:textId="16AA378F" w:rsidR="002C2159" w:rsidRPr="003A7E60" w:rsidRDefault="002C2159" w:rsidP="003A7E60">
      <w:pPr>
        <w:pStyle w:val="Listenabsatz"/>
        <w:spacing w:after="0" w:line="240" w:lineRule="auto"/>
        <w:contextualSpacing w:val="0"/>
        <w:jc w:val="both"/>
        <w:rPr>
          <w:lang w:val="de-AT"/>
        </w:rPr>
      </w:pPr>
    </w:p>
    <w:sectPr w:rsidR="002C2159" w:rsidRPr="003A7E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211A96"/>
    <w:multiLevelType w:val="hybridMultilevel"/>
    <w:tmpl w:val="64B2A0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876EC"/>
    <w:multiLevelType w:val="hybridMultilevel"/>
    <w:tmpl w:val="F1F880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548856">
    <w:abstractNumId w:val="8"/>
  </w:num>
  <w:num w:numId="2" w16cid:durableId="1788810790">
    <w:abstractNumId w:val="6"/>
  </w:num>
  <w:num w:numId="3" w16cid:durableId="899756555">
    <w:abstractNumId w:val="5"/>
  </w:num>
  <w:num w:numId="4" w16cid:durableId="36316295">
    <w:abstractNumId w:val="4"/>
  </w:num>
  <w:num w:numId="5" w16cid:durableId="742261731">
    <w:abstractNumId w:val="7"/>
  </w:num>
  <w:num w:numId="6" w16cid:durableId="775365334">
    <w:abstractNumId w:val="3"/>
  </w:num>
  <w:num w:numId="7" w16cid:durableId="1726685914">
    <w:abstractNumId w:val="2"/>
  </w:num>
  <w:num w:numId="8" w16cid:durableId="681206351">
    <w:abstractNumId w:val="1"/>
  </w:num>
  <w:num w:numId="9" w16cid:durableId="1564024795">
    <w:abstractNumId w:val="0"/>
  </w:num>
  <w:num w:numId="10" w16cid:durableId="251667936">
    <w:abstractNumId w:val="10"/>
  </w:num>
  <w:num w:numId="11" w16cid:durableId="308748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7FE"/>
    <w:rsid w:val="00132002"/>
    <w:rsid w:val="001455D0"/>
    <w:rsid w:val="0015074B"/>
    <w:rsid w:val="00164644"/>
    <w:rsid w:val="00174C93"/>
    <w:rsid w:val="001923B6"/>
    <w:rsid w:val="001B5A1B"/>
    <w:rsid w:val="001E0A59"/>
    <w:rsid w:val="00214112"/>
    <w:rsid w:val="002865E8"/>
    <w:rsid w:val="0029322A"/>
    <w:rsid w:val="0029639D"/>
    <w:rsid w:val="002A0635"/>
    <w:rsid w:val="002C2159"/>
    <w:rsid w:val="00325050"/>
    <w:rsid w:val="00326F90"/>
    <w:rsid w:val="00373B88"/>
    <w:rsid w:val="003843FB"/>
    <w:rsid w:val="003A7E60"/>
    <w:rsid w:val="003B1EFB"/>
    <w:rsid w:val="003B2944"/>
    <w:rsid w:val="00433847"/>
    <w:rsid w:val="00476B7B"/>
    <w:rsid w:val="0048081C"/>
    <w:rsid w:val="004F0901"/>
    <w:rsid w:val="005360D2"/>
    <w:rsid w:val="005450B3"/>
    <w:rsid w:val="00571032"/>
    <w:rsid w:val="00602D51"/>
    <w:rsid w:val="0061578B"/>
    <w:rsid w:val="00672650"/>
    <w:rsid w:val="00674D2C"/>
    <w:rsid w:val="006807E6"/>
    <w:rsid w:val="00696E5D"/>
    <w:rsid w:val="006B4271"/>
    <w:rsid w:val="006E64BC"/>
    <w:rsid w:val="00704661"/>
    <w:rsid w:val="007319BC"/>
    <w:rsid w:val="007C1AEF"/>
    <w:rsid w:val="007C21F9"/>
    <w:rsid w:val="00815127"/>
    <w:rsid w:val="00823E72"/>
    <w:rsid w:val="00855E85"/>
    <w:rsid w:val="00873116"/>
    <w:rsid w:val="00890CBC"/>
    <w:rsid w:val="00893FF4"/>
    <w:rsid w:val="008A6FB8"/>
    <w:rsid w:val="008D388B"/>
    <w:rsid w:val="008F1B52"/>
    <w:rsid w:val="008F4550"/>
    <w:rsid w:val="00962CA0"/>
    <w:rsid w:val="009705D6"/>
    <w:rsid w:val="009A3ED1"/>
    <w:rsid w:val="009D5E27"/>
    <w:rsid w:val="00A52B2D"/>
    <w:rsid w:val="00A70765"/>
    <w:rsid w:val="00AA1D8D"/>
    <w:rsid w:val="00AA2BC2"/>
    <w:rsid w:val="00B23986"/>
    <w:rsid w:val="00B47730"/>
    <w:rsid w:val="00B74A4A"/>
    <w:rsid w:val="00BA70F0"/>
    <w:rsid w:val="00BC4029"/>
    <w:rsid w:val="00BF7396"/>
    <w:rsid w:val="00C17E1B"/>
    <w:rsid w:val="00C42DC3"/>
    <w:rsid w:val="00C46352"/>
    <w:rsid w:val="00C70370"/>
    <w:rsid w:val="00C705D3"/>
    <w:rsid w:val="00CB0664"/>
    <w:rsid w:val="00CF0C1D"/>
    <w:rsid w:val="00D07F95"/>
    <w:rsid w:val="00D83944"/>
    <w:rsid w:val="00DB5891"/>
    <w:rsid w:val="00DC7D66"/>
    <w:rsid w:val="00E34F1A"/>
    <w:rsid w:val="00E37E38"/>
    <w:rsid w:val="00E57FA1"/>
    <w:rsid w:val="00E65B2F"/>
    <w:rsid w:val="00E8422C"/>
    <w:rsid w:val="00EA4F31"/>
    <w:rsid w:val="00EE4BDE"/>
    <w:rsid w:val="00F26AA4"/>
    <w:rsid w:val="00F26B52"/>
    <w:rsid w:val="00F43680"/>
    <w:rsid w:val="00F618B9"/>
    <w:rsid w:val="00FC693F"/>
    <w:rsid w:val="00FD11A6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4920A"/>
  <w14:defaultImageDpi w14:val="300"/>
  <w15:docId w15:val="{D64ADA65-AC12-4631-A468-E462BDD3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uster-Standard">
    <w:name w:val="Muster-Standard"/>
    <w:basedOn w:val="Standard"/>
    <w:link w:val="Muster-StandardZchn"/>
    <w:qFormat/>
    <w:rsid w:val="0054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  <w:lang w:val="de-AT"/>
    </w:rPr>
  </w:style>
  <w:style w:type="character" w:customStyle="1" w:styleId="Muster-StandardZchn">
    <w:name w:val="Muster-Standard Zchn"/>
    <w:link w:val="Muster-Standard"/>
    <w:rsid w:val="005450B3"/>
    <w:rPr>
      <w:rFonts w:ascii="Calibri" w:eastAsia="Times New Roman" w:hAnsi="Calibri" w:cs="Times New Roman"/>
      <w:sz w:val="20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Winkler</cp:lastModifiedBy>
  <cp:revision>62</cp:revision>
  <dcterms:created xsi:type="dcterms:W3CDTF">2025-08-30T08:54:00Z</dcterms:created>
  <dcterms:modified xsi:type="dcterms:W3CDTF">2025-10-16T11:41:00Z</dcterms:modified>
  <cp:category/>
</cp:coreProperties>
</file>